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BF" w:rsidRDefault="003423D4">
      <w:pPr>
        <w:contextualSpacing/>
        <w:rPr>
          <w:rFonts w:ascii="Arial" w:hAnsi="Arial" w:cs="Arial"/>
        </w:rPr>
      </w:pPr>
      <w:r>
        <w:rPr>
          <w:rFonts w:ascii="Arial" w:hAnsi="Arial" w:cs="Arial"/>
        </w:rPr>
        <w:t>Name:  ________________________</w:t>
      </w:r>
      <w:proofErr w:type="gramStart"/>
      <w:r>
        <w:rPr>
          <w:rFonts w:ascii="Arial" w:hAnsi="Arial" w:cs="Arial"/>
        </w:rPr>
        <w:t>_  Date</w:t>
      </w:r>
      <w:proofErr w:type="gramEnd"/>
      <w:r>
        <w:rPr>
          <w:rFonts w:ascii="Arial" w:hAnsi="Arial" w:cs="Arial"/>
        </w:rPr>
        <w:t>:  ____________________  Class:  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i/>
        </w:rPr>
        <w:t>Macbeth</w:t>
      </w:r>
      <w:r>
        <w:rPr>
          <w:rFonts w:ascii="Arial" w:hAnsi="Arial" w:cs="Arial"/>
        </w:rPr>
        <w:t xml:space="preserve"> by William Shakespeare</w:t>
      </w:r>
    </w:p>
    <w:p w:rsidR="003423D4" w:rsidRDefault="003423D4">
      <w:pPr>
        <w:contextualSpacing/>
        <w:rPr>
          <w:rFonts w:ascii="Arial" w:hAnsi="Arial" w:cs="Arial"/>
        </w:rPr>
      </w:pPr>
      <w:r>
        <w:rPr>
          <w:rFonts w:ascii="Arial" w:hAnsi="Arial" w:cs="Arial"/>
        </w:rPr>
        <w:t>Act IV, Scene I</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b/>
          <w:u w:val="single"/>
        </w:rPr>
        <w:t>Directions:</w:t>
      </w:r>
      <w:r>
        <w:rPr>
          <w:rFonts w:ascii="Arial" w:hAnsi="Arial" w:cs="Arial"/>
        </w:rPr>
        <w:t xml:space="preserve">  Answer the questions below in complete sentences.  If the question calls for it, be sure to provide textual evidence (from the original text, not the No Fear Shakespeare translation) to support your answer.  You will receive 1 classwork point for each question (if the question calls for text evidence, you will receive ½ of a point for answering the question correctly in a complete sentence and ½ of a point for provide adequate text evidence to support that answer).  </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 xml:space="preserve">01.)  What motivation does Macbeth have for going to see the witches at the beginning of this act?  Be sure to provide textual evidence to support your answer.  </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 xml:space="preserve">02.)  Describe the first apparition that Macbeth is presented with?  What does it say to him?  No text evidence necessary.  </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 xml:space="preserve">03.)  What is Macbeth’s reaction to the first apparition?  Be sure to cite textual evidence to support your answer.  </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 xml:space="preserve">04.)  Discuss the significance of the second apparition Macbeth sees.  No text evidence necessary.  </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 xml:space="preserve">05.)  The third apparition is a “crowned child”.  What does this apparition promise?  Be sure to cite textual evidence to support your answer.  </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r>
        <w:rPr>
          <w:rFonts w:ascii="Arial" w:hAnsi="Arial" w:cs="Arial"/>
        </w:rPr>
        <w:lastRenderedPageBreak/>
        <w:t xml:space="preserve">06.)  What can the reader infer would be troublesome to Macbeth about the fourth apparition that the witches present to him?  No text evidence necessary.  </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______________________________________________________________________</w:t>
      </w:r>
    </w:p>
    <w:p w:rsidR="003423D4" w:rsidRDefault="003423D4">
      <w:pPr>
        <w:contextualSpacing/>
        <w:rPr>
          <w:rFonts w:ascii="Arial" w:hAnsi="Arial" w:cs="Arial"/>
        </w:rPr>
      </w:pPr>
    </w:p>
    <w:p w:rsidR="003423D4" w:rsidRDefault="003423D4">
      <w:pPr>
        <w:contextualSpacing/>
        <w:rPr>
          <w:rFonts w:ascii="Arial" w:hAnsi="Arial" w:cs="Arial"/>
        </w:rPr>
      </w:pPr>
      <w:r>
        <w:rPr>
          <w:rFonts w:ascii="Arial" w:hAnsi="Arial" w:cs="Arial"/>
        </w:rPr>
        <w:t>_______________________________________</w:t>
      </w:r>
      <w:r w:rsidR="00D87266">
        <w:rPr>
          <w:rFonts w:ascii="Arial" w:hAnsi="Arial" w:cs="Arial"/>
        </w:rPr>
        <w:t>_______________________________</w:t>
      </w:r>
    </w:p>
    <w:p w:rsidR="00D87266" w:rsidRDefault="00D87266">
      <w:pPr>
        <w:contextualSpacing/>
        <w:rPr>
          <w:rFonts w:ascii="Arial" w:hAnsi="Arial" w:cs="Arial"/>
        </w:rPr>
      </w:pPr>
    </w:p>
    <w:p w:rsidR="00D87266" w:rsidRDefault="00D87266">
      <w:pPr>
        <w:contextualSpacing/>
        <w:rPr>
          <w:rFonts w:ascii="Arial" w:hAnsi="Arial" w:cs="Arial"/>
        </w:rPr>
      </w:pPr>
      <w:r>
        <w:rPr>
          <w:rFonts w:ascii="Arial" w:hAnsi="Arial" w:cs="Arial"/>
        </w:rPr>
        <w:t xml:space="preserve">07.)  Discuss the significance of Macbeth’s near-desperate resorting to the metaphysical predictive powers of the witches in this scene.  Is this a desperate move on his part?  Why so/not?  No text evidence necessary.  </w:t>
      </w:r>
    </w:p>
    <w:p w:rsidR="00D87266" w:rsidRDefault="00D87266">
      <w:pPr>
        <w:contextualSpacing/>
        <w:rPr>
          <w:rFonts w:ascii="Arial" w:hAnsi="Arial" w:cs="Arial"/>
        </w:rPr>
      </w:pPr>
    </w:p>
    <w:p w:rsidR="00D87266" w:rsidRDefault="00D87266">
      <w:pPr>
        <w:contextualSpacing/>
        <w:rPr>
          <w:rFonts w:ascii="Arial" w:hAnsi="Arial" w:cs="Arial"/>
        </w:rPr>
      </w:pPr>
      <w:r>
        <w:rPr>
          <w:rFonts w:ascii="Arial" w:hAnsi="Arial" w:cs="Arial"/>
        </w:rPr>
        <w:t>______________________________________________________________________</w:t>
      </w:r>
    </w:p>
    <w:p w:rsidR="00D87266" w:rsidRDefault="00D87266">
      <w:pPr>
        <w:contextualSpacing/>
        <w:rPr>
          <w:rFonts w:ascii="Arial" w:hAnsi="Arial" w:cs="Arial"/>
        </w:rPr>
      </w:pPr>
    </w:p>
    <w:p w:rsidR="00D87266" w:rsidRDefault="00D87266">
      <w:pPr>
        <w:contextualSpacing/>
        <w:rPr>
          <w:rFonts w:ascii="Arial" w:hAnsi="Arial" w:cs="Arial"/>
        </w:rPr>
      </w:pPr>
      <w:r>
        <w:rPr>
          <w:rFonts w:ascii="Arial" w:hAnsi="Arial" w:cs="Arial"/>
        </w:rPr>
        <w:t>______________________________________________________________________</w:t>
      </w:r>
    </w:p>
    <w:p w:rsidR="00D87266" w:rsidRDefault="00D87266">
      <w:pPr>
        <w:contextualSpacing/>
        <w:rPr>
          <w:rFonts w:ascii="Arial" w:hAnsi="Arial" w:cs="Arial"/>
        </w:rPr>
      </w:pPr>
    </w:p>
    <w:p w:rsidR="00D87266" w:rsidRDefault="00D87266">
      <w:pPr>
        <w:contextualSpacing/>
        <w:rPr>
          <w:rFonts w:ascii="Arial" w:hAnsi="Arial" w:cs="Arial"/>
        </w:rPr>
      </w:pPr>
      <w:r>
        <w:rPr>
          <w:rFonts w:ascii="Arial" w:hAnsi="Arial" w:cs="Arial"/>
        </w:rPr>
        <w:t xml:space="preserve">08.)  What modern stereotype for witches appears in this scene?  No text evidence necessary.  </w:t>
      </w:r>
    </w:p>
    <w:p w:rsidR="00D87266" w:rsidRDefault="00D87266">
      <w:pPr>
        <w:contextualSpacing/>
        <w:rPr>
          <w:rFonts w:ascii="Arial" w:hAnsi="Arial" w:cs="Arial"/>
        </w:rPr>
      </w:pPr>
    </w:p>
    <w:p w:rsidR="00D87266" w:rsidRDefault="00D87266">
      <w:pPr>
        <w:contextualSpacing/>
        <w:rPr>
          <w:rFonts w:ascii="Arial" w:hAnsi="Arial" w:cs="Arial"/>
        </w:rPr>
      </w:pPr>
      <w:r>
        <w:rPr>
          <w:rFonts w:ascii="Arial" w:hAnsi="Arial" w:cs="Arial"/>
        </w:rPr>
        <w:t>______________________________________________________________________</w:t>
      </w:r>
    </w:p>
    <w:p w:rsidR="00D87266" w:rsidRDefault="00D87266">
      <w:pPr>
        <w:contextualSpacing/>
        <w:rPr>
          <w:rFonts w:ascii="Arial" w:hAnsi="Arial" w:cs="Arial"/>
        </w:rPr>
      </w:pPr>
    </w:p>
    <w:p w:rsidR="00D87266" w:rsidRPr="003423D4" w:rsidRDefault="00D87266">
      <w:pPr>
        <w:contextualSpacing/>
        <w:rPr>
          <w:rFonts w:ascii="Arial" w:hAnsi="Arial" w:cs="Arial"/>
        </w:rPr>
      </w:pPr>
      <w:r>
        <w:rPr>
          <w:rFonts w:ascii="Arial" w:hAnsi="Arial" w:cs="Arial"/>
        </w:rPr>
        <w:t>______________________________________________________________________</w:t>
      </w:r>
      <w:bookmarkStart w:id="0" w:name="_GoBack"/>
      <w:bookmarkEnd w:id="0"/>
    </w:p>
    <w:sectPr w:rsidR="00D87266" w:rsidRPr="0034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D4"/>
    <w:rsid w:val="003423D4"/>
    <w:rsid w:val="005362BF"/>
    <w:rsid w:val="00D87266"/>
    <w:rsid w:val="00E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CE22-2D69-4D15-A361-D76835F7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1</cp:revision>
  <dcterms:created xsi:type="dcterms:W3CDTF">2017-03-10T01:47:00Z</dcterms:created>
  <dcterms:modified xsi:type="dcterms:W3CDTF">2017-03-10T02:01:00Z</dcterms:modified>
</cp:coreProperties>
</file>